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חט״ב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מי כתב את ההזמנה?</w:t>
      </w:r>
    </w:p>
    <w:p>
      <w:pPr>
        <w:bidi/>
        <w:jc w:val="right"/>
      </w:pPr>
      <w:r>
        <w:rPr>
          <w:rFonts w:ascii="Arial" w:hAnsi="Arial" w:cs="Arial"/>
          <w:color w:val="555577"/>
          <w:sz w:val="24"/>
          <w:rtl/>
          <w:szCs w:val="24"/>
        </w:rPr>
        <w:t>התיק: מי כתב את ההזמנה למסיבה?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בחנוכה הכיתה מכינה מסיבה. 🎉 על הלוח יש הזמנה: "בואו לחגוג איתנו! נדליק נרות, נאכל ספינג׳ ונשחק בסביבון." ההזמנה כתובה בעברית ובצרפתית. מי כתב אותה? בכיתה יש שלושה תלמידים חדשים. מיכאל מדבר רוסית ועברית. נטלי מדברת צרפתית ועברית. היא אוהבת לבשל ספינג׳ עם אחותה. יוסף מדבר אמהרית ועברית. יוסף היה חולה השבוע. הוא לא בא לכיתה.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מיכאל</w:t>
            </w:r>
          </w:p>
        </w:tc>
        <w:tc>
          <w:tcPr>
            <w:tcW w:type="dxa" w:w="2606"/>
          </w:tcPr>
          <w:p>
            <w:pPr>
              <w:bidi/>
              <w:jc w:val="right"/>
            </w:pPr>
            <w:r>
              <w:rPr>
                <w:rFonts w:ascii="Arial" w:hAnsi="Arial" w:cs="Arial"/>
                <w:sz w:val="22"/>
                <w:rtl/>
                <w:szCs w:val="22"/>
              </w:rPr>
              <w:t>מדבר רוסית ועברית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נטלי</w:t>
            </w:r>
          </w:p>
        </w:tc>
        <w:tc>
          <w:tcPr>
            <w:tcW w:type="dxa" w:w="2606"/>
          </w:tcPr>
          <w:p>
            <w:pPr>
              <w:bidi/>
              <w:jc w:val="right"/>
            </w:pPr>
            <w:r>
              <w:rPr>
                <w:rFonts w:ascii="Arial" w:hAnsi="Arial" w:cs="Arial"/>
                <w:sz w:val="22"/>
                <w:rtl/>
                <w:szCs w:val="22"/>
              </w:rPr>
              <w:t>מדברת צרפתית ועברית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יוסף</w:t>
            </w:r>
          </w:p>
        </w:tc>
        <w:tc>
          <w:tcPr>
            <w:tcW w:type="dxa" w:w="2606"/>
          </w:tcPr>
          <w:p>
            <w:pPr>
              <w:bidi/>
              <w:jc w:val="right"/>
            </w:pPr>
            <w:r>
              <w:rPr>
                <w:rFonts w:ascii="Arial" w:hAnsi="Arial" w:cs="Arial"/>
                <w:sz w:val="22"/>
                <w:rtl/>
                <w:szCs w:val="22"/>
              </w:rPr>
              <w:t>מדבר אמהרית ועברית</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באילו שפות כתובה ההזמנה?</w:t>
      </w:r>
    </w:p>
    <w:p>
      <w:pPr>
        <w:bidi/>
        <w:jc w:val="right"/>
      </w:pPr>
      <w:r>
        <w:rPr>
          <w:rFonts w:ascii="Arial" w:hAnsi="Arial" w:cs="Arial"/>
          <w:sz w:val="24"/>
          <w:rtl/>
          <w:szCs w:val="24"/>
        </w:rPr>
        <w:t xml:space="preserve">   ◯ א. עברית ורוסית</w:t>
      </w:r>
    </w:p>
    <w:p>
      <w:pPr>
        <w:bidi/>
        <w:jc w:val="right"/>
      </w:pPr>
      <w:r>
        <w:rPr>
          <w:rFonts w:ascii="Arial" w:hAnsi="Arial" w:cs="Arial"/>
          <w:sz w:val="24"/>
          <w:rtl/>
          <w:szCs w:val="24"/>
        </w:rPr>
        <w:t xml:space="preserve">   ◯ ב. עברית וצרפתית</w:t>
      </w:r>
    </w:p>
    <w:p>
      <w:pPr>
        <w:bidi/>
        <w:jc w:val="right"/>
      </w:pPr>
      <w:r>
        <w:rPr>
          <w:rFonts w:ascii="Arial" w:hAnsi="Arial" w:cs="Arial"/>
          <w:sz w:val="24"/>
          <w:rtl/>
          <w:szCs w:val="24"/>
        </w:rPr>
        <w:t xml:space="preserve">   ◯ ג. עברית ואמהרית</w:t>
      </w:r>
    </w:p>
    <w:p>
      <w:pPr>
        <w:bidi/>
        <w:jc w:val="right"/>
      </w:pPr>
      <w:r>
        <w:rPr>
          <w:rFonts w:ascii="Arial" w:hAnsi="Arial" w:cs="Arial"/>
          <w:b/>
          <w:sz w:val="24"/>
          <w:rtl/>
          <w:szCs w:val="24"/>
          <w:bCs/>
        </w:rPr>
        <w:t>2. מי לא בא לכיתה השבוע?</w:t>
      </w:r>
    </w:p>
    <w:p>
      <w:pPr>
        <w:bidi/>
        <w:jc w:val="right"/>
      </w:pPr>
      <w:r>
        <w:rPr>
          <w:rFonts w:ascii="Arial" w:hAnsi="Arial" w:cs="Arial"/>
          <w:sz w:val="24"/>
          <w:rtl/>
          <w:szCs w:val="24"/>
        </w:rPr>
        <w:t xml:space="preserve">   ◯ א. יוסף</w:t>
      </w:r>
    </w:p>
    <w:p>
      <w:pPr>
        <w:bidi/>
        <w:jc w:val="right"/>
      </w:pPr>
      <w:r>
        <w:rPr>
          <w:rFonts w:ascii="Arial" w:hAnsi="Arial" w:cs="Arial"/>
          <w:sz w:val="24"/>
          <w:rtl/>
          <w:szCs w:val="24"/>
        </w:rPr>
        <w:t xml:space="preserve">   ◯ ב. נטלי</w:t>
      </w:r>
    </w:p>
    <w:p>
      <w:pPr>
        <w:bidi/>
        <w:jc w:val="right"/>
      </w:pPr>
      <w:r>
        <w:rPr>
          <w:rFonts w:ascii="Arial" w:hAnsi="Arial" w:cs="Arial"/>
          <w:sz w:val="24"/>
          <w:rtl/>
          <w:szCs w:val="24"/>
        </w:rPr>
        <w:t xml:space="preserve">   ◯ ג. מיכאל</w:t>
      </w:r>
    </w:p>
    <w:p>
      <w:pPr>
        <w:bidi/>
        <w:jc w:val="right"/>
      </w:pPr>
      <w:r>
        <w:rPr>
          <w:rFonts w:ascii="Arial" w:hAnsi="Arial" w:cs="Arial"/>
          <w:b/>
          <w:sz w:val="24"/>
          <w:rtl/>
          <w:szCs w:val="24"/>
          <w:bCs/>
        </w:rPr>
        <w:t>3. איזה מאכל יש בהזמנה?</w:t>
      </w:r>
    </w:p>
    <w:p>
      <w:pPr>
        <w:bidi/>
        <w:jc w:val="right"/>
      </w:pPr>
      <w:r>
        <w:rPr>
          <w:rFonts w:ascii="Arial" w:hAnsi="Arial" w:cs="Arial"/>
          <w:sz w:val="24"/>
          <w:rtl/>
          <w:szCs w:val="24"/>
        </w:rPr>
        <w:t xml:space="preserve">   ◯ א. לביבות</w:t>
      </w:r>
    </w:p>
    <w:p>
      <w:pPr>
        <w:bidi/>
        <w:jc w:val="right"/>
      </w:pPr>
      <w:r>
        <w:rPr>
          <w:rFonts w:ascii="Arial" w:hAnsi="Arial" w:cs="Arial"/>
          <w:sz w:val="24"/>
          <w:rtl/>
          <w:szCs w:val="24"/>
        </w:rPr>
        <w:t xml:space="preserve">   ◯ ב. סופגניות</w:t>
      </w:r>
    </w:p>
    <w:p>
      <w:pPr>
        <w:bidi/>
        <w:jc w:val="right"/>
      </w:pPr>
      <w:r>
        <w:rPr>
          <w:rFonts w:ascii="Arial" w:hAnsi="Arial" w:cs="Arial"/>
          <w:sz w:val="24"/>
          <w:rtl/>
          <w:szCs w:val="24"/>
        </w:rPr>
        <w:t xml:space="preserve">   ◯ ג. ספינג׳</w:t>
      </w:r>
    </w:p>
    <w:p>
      <w:pPr>
        <w:bidi/>
        <w:jc w:val="right"/>
      </w:pPr>
      <w:r>
        <w:rPr>
          <w:rFonts w:ascii="Arial" w:hAnsi="Arial" w:cs="Arial"/>
          <w:sz w:val="24"/>
          <w:rtl/>
          <w:szCs w:val="24"/>
        </w:rPr>
        <w:t xml:space="preserve">   ◯ ד. פיצה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המילים</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חנוכה הוא חג של אור. 🕎 החג מתחיל בחודש כסלו. בחורף הלילות ארוכים וחשוכים. בכל ערב מדליקים עוד נר. לפי הסיפור, היה מעט שמן. השמן היה רק ליום אחד. אבל האור דלק שמונה ימים. זה נס! בחג אוכלים מאכלים בשמן. משחקים בסביבון. על הסביבון יש ארבע אותיות.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פ ו ח ר</w:t>
            </w:r>
          </w:p>
        </w:tc>
        <w:tc>
          <w:tcPr>
            <w:tcW w:type="dxa" w:w="2606"/>
          </w:tcPr>
          <w:p>
            <w:pPr>
              <w:bidi/>
              <w:jc w:val="right"/>
            </w:pPr>
            <w:r>
              <w:rPr>
                <w:rFonts w:ascii="Arial" w:hAnsi="Arial" w:cs="Arial"/>
                <w:sz w:val="22"/>
                <w:rtl/>
                <w:szCs w:val="22"/>
              </w:rPr>
              <w:t>העונה הקרה בשנה. ❄️</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‏12‏ ‏- 10‏ ‏- 12‏ ‏- 6‏ ‏- 22‏</w:t>
            </w:r>
          </w:p>
        </w:tc>
        <w:tc>
          <w:tcPr>
            <w:tcW w:type="dxa" w:w="2606"/>
          </w:tcPr>
          <w:p>
            <w:pPr>
              <w:bidi/>
              <w:jc w:val="right"/>
            </w:pPr>
            <w:r>
              <w:rPr>
                <w:rFonts w:ascii="Arial" w:hAnsi="Arial" w:cs="Arial"/>
                <w:sz w:val="22"/>
                <w:rtl/>
                <w:szCs w:val="22"/>
              </w:rPr>
              <w:t>הזמן שבו חשוך בחוץ. 🌙 (ברבים)</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נ ס ב י ו ב</w:t>
            </w:r>
          </w:p>
        </w:tc>
        <w:tc>
          <w:tcPr>
            <w:tcW w:type="dxa" w:w="2606"/>
          </w:tcPr>
          <w:p>
            <w:pPr>
              <w:bidi/>
              <w:jc w:val="right"/>
            </w:pPr>
            <w:r>
              <w:rPr>
                <w:rFonts w:ascii="Arial" w:hAnsi="Arial" w:cs="Arial"/>
                <w:sz w:val="22"/>
                <w:rtl/>
                <w:szCs w:val="22"/>
              </w:rPr>
              <w:t>משחק שמסתובב. 🎲</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 ‏- 6‏ ‏- 22‏ ‏- 10‏ ‏- 6‏ ‏- 22‏</w:t>
            </w:r>
          </w:p>
        </w:tc>
        <w:tc>
          <w:tcPr>
            <w:tcW w:type="dxa" w:w="2606"/>
          </w:tcPr>
          <w:p>
            <w:pPr>
              <w:bidi/>
              <w:jc w:val="right"/>
            </w:pPr>
            <w:r>
              <w:rPr>
                <w:rFonts w:ascii="Arial" w:hAnsi="Arial" w:cs="Arial"/>
                <w:sz w:val="22"/>
                <w:rtl/>
                <w:szCs w:val="22"/>
              </w:rPr>
              <w:t>א, ב, ג הן ... 🔤</w:t>
            </w:r>
          </w:p>
        </w:tc>
        <w:tc>
          <w:tcPr>
            <w:tcW w:type="dxa" w:w="2606"/>
          </w:tcPr>
          <w:p>
            <w:pPr>
              <w:bidi/>
              <w:jc w:val="right"/>
            </w:pPr>
            <w:r>
              <w:rPr>
                <w:rFonts w:ascii="Arial" w:hAnsi="Arial" w:cs="Arial"/>
                <w:sz w:val="22"/>
                <w:rtl/>
                <w:szCs w:val="22"/>
              </w:rPr>
              <w:t>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בארבע תחנות</w:t>
      </w:r>
    </w:p>
    <w:p>
      <w:pPr>
        <w:bidi/>
        <w:jc w:val="right"/>
      </w:pPr>
      <w:r>
        <w:rPr>
          <w:rFonts w:ascii="Arial" w:hAnsi="Arial" w:cs="Arial"/>
          <w:color w:val="555577"/>
          <w:sz w:val="24"/>
          <w:rtl/>
          <w:szCs w:val="24"/>
        </w:rPr>
        <w:t>עוברים בארבע תחנות. בכל תחנה יש משימה. בסוף מגלים מילה סודית! בכל תחנה – פתרו את המשימה וכתבו את אות הקסם שתקבלו מהמורה.</w:t>
      </w:r>
    </w:p>
    <w:p>
      <w:pPr>
        <w:bidi/>
        <w:jc w:val="right"/>
      </w:pPr>
      <w:r>
        <w:rPr>
          <w:rFonts w:ascii="Arial" w:hAnsi="Arial" w:cs="Arial"/>
          <w:b/>
          <w:sz w:val="24"/>
          <w:rtl/>
          <w:szCs w:val="24"/>
          <w:bCs/>
        </w:rPr>
        <w:t>1. 📅 לוח השנה – מתי מתחילה חנוכה?</w:t>
      </w:r>
    </w:p>
    <w:p>
      <w:pPr>
        <w:bidi/>
        <w:jc w:val="right"/>
      </w:pPr>
      <w:r>
        <w:rPr>
          <w:rFonts w:ascii="Arial" w:hAnsi="Arial" w:cs="Arial"/>
          <w:sz w:val="24"/>
          <w:rtl/>
          <w:szCs w:val="24"/>
        </w:rPr>
        <w:t xml:space="preserve">   ◯ א. כ״ה בכסלו</w:t>
      </w:r>
    </w:p>
    <w:p>
      <w:pPr>
        <w:bidi/>
        <w:jc w:val="right"/>
      </w:pPr>
      <w:r>
        <w:rPr>
          <w:rFonts w:ascii="Arial" w:hAnsi="Arial" w:cs="Arial"/>
          <w:sz w:val="24"/>
          <w:rtl/>
          <w:szCs w:val="24"/>
        </w:rPr>
        <w:t xml:space="preserve">   ◯ ב. א׳ בניסן</w:t>
      </w:r>
    </w:p>
    <w:p>
      <w:pPr>
        <w:bidi/>
        <w:jc w:val="right"/>
      </w:pPr>
      <w:r>
        <w:rPr>
          <w:rFonts w:ascii="Arial" w:hAnsi="Arial" w:cs="Arial"/>
          <w:sz w:val="24"/>
          <w:rtl/>
          <w:szCs w:val="24"/>
        </w:rPr>
        <w:t xml:space="preserve">   ◯ ג. ט״ו באב</w:t>
      </w:r>
    </w:p>
    <w:p>
      <w:pPr>
        <w:bidi/>
        <w:jc w:val="right"/>
      </w:pPr>
      <w:r>
        <w:rPr>
          <w:rFonts w:ascii="Arial" w:hAnsi="Arial" w:cs="Arial"/>
          <w:sz w:val="24"/>
          <w:rtl/>
          <w:szCs w:val="24"/>
        </w:rPr>
        <w:t xml:space="preserve">   ◯ ד. י׳ בתשרי</w:t>
      </w:r>
    </w:p>
    <w:p>
      <w:pPr>
        <w:bidi/>
        <w:jc w:val="right"/>
      </w:pPr>
      <w:r>
        <w:rPr>
          <w:rFonts w:ascii="Arial" w:hAnsi="Arial" w:cs="Arial"/>
          <w:sz w:val="24"/>
          <w:rtl/>
          <w:szCs w:val="24"/>
        </w:rPr>
        <w:t>2. 🔤 פינת הפעלים – התאימו פועל לפירוש.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להדליק</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לבשל בשמן חם</w:t>
            </w:r>
          </w:p>
        </w:tc>
      </w:tr>
      <w:tr>
        <w:tc>
          <w:tcPr>
            <w:tcW w:type="dxa" w:w="2606"/>
          </w:tcPr>
          <w:p>
            <w:pPr>
              <w:bidi/>
              <w:jc w:val="right"/>
            </w:pPr>
            <w:r>
              <w:rPr>
                <w:rFonts w:ascii="Arial" w:hAnsi="Arial" w:cs="Arial"/>
                <w:sz w:val="22"/>
                <w:rtl/>
                <w:szCs w:val="22"/>
              </w:rPr>
              <w:t>לטגן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להזיז במעגל</w:t>
            </w:r>
          </w:p>
        </w:tc>
      </w:tr>
      <w:tr>
        <w:tc>
          <w:tcPr>
            <w:tcW w:type="dxa" w:w="2606"/>
          </w:tcPr>
          <w:p>
            <w:pPr>
              <w:bidi/>
              <w:jc w:val="right"/>
            </w:pPr>
            <w:r>
              <w:rPr>
                <w:rFonts w:ascii="Arial" w:hAnsi="Arial" w:cs="Arial"/>
                <w:sz w:val="22"/>
                <w:rtl/>
                <w:szCs w:val="22"/>
              </w:rPr>
              <w:t>לסובב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לתת אש לנר</w:t>
            </w:r>
          </w:p>
        </w:tc>
      </w:tr>
    </w:tbl>
    <w:p>
      <w:pPr>
        <w:bidi/>
        <w:jc w:val="right"/>
      </w:pPr>
    </w:p>
    <w:p>
      <w:pPr>
        <w:bidi/>
        <w:jc w:val="right"/>
      </w:pPr>
      <w:r>
        <w:rPr>
          <w:rFonts w:ascii="Arial" w:hAnsi="Arial" w:cs="Arial"/>
          <w:sz w:val="24"/>
          <w:rtl/>
          <w:szCs w:val="24"/>
        </w:rPr>
        <w:t>3. 💬 פינת הברכות – התאימו משפט למשמעות.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חג שמח</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המשפט שעל הסביבון</w:t>
            </w:r>
          </w:p>
        </w:tc>
      </w:tr>
      <w:tr>
        <w:tc>
          <w:tcPr>
            <w:tcW w:type="dxa" w:w="2606"/>
          </w:tcPr>
          <w:p>
            <w:pPr>
              <w:bidi/>
              <w:jc w:val="right"/>
            </w:pPr>
            <w:r>
              <w:rPr>
                <w:rFonts w:ascii="Arial" w:hAnsi="Arial" w:cs="Arial"/>
                <w:sz w:val="22"/>
                <w:rtl/>
                <w:szCs w:val="22"/>
              </w:rPr>
              <w:t>נס גדול היה פה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גם דבר קטן עוזר</w:t>
            </w:r>
          </w:p>
        </w:tc>
      </w:tr>
      <w:tr>
        <w:tc>
          <w:tcPr>
            <w:tcW w:type="dxa" w:w="2606"/>
          </w:tcPr>
          <w:p>
            <w:pPr>
              <w:bidi/>
              <w:jc w:val="right"/>
            </w:pPr>
            <w:r>
              <w:rPr>
                <w:rFonts w:ascii="Arial" w:hAnsi="Arial" w:cs="Arial"/>
                <w:sz w:val="22"/>
                <w:rtl/>
                <w:szCs w:val="22"/>
              </w:rPr>
              <w:t>מעט אור דוחה הרבה חושך</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ברכה לחג</w:t>
            </w:r>
          </w:p>
        </w:tc>
      </w:tr>
    </w:tbl>
    <w:p>
      <w:pPr>
        <w:bidi/>
        <w:jc w:val="right"/>
      </w:pPr>
    </w:p>
    <w:p>
      <w:pPr>
        <w:bidi/>
        <w:jc w:val="right"/>
      </w:pPr>
      <w:r>
        <w:rPr>
          <w:rFonts w:ascii="Arial" w:hAnsi="Arial" w:cs="Arial"/>
          <w:b/>
          <w:sz w:val="24"/>
          <w:rtl/>
          <w:szCs w:val="24"/>
          <w:bCs/>
        </w:rPr>
        <w:t>4. 🎲 שולחן הסביבון – על הסביבון בישראל יש נ, ג, ה ועוד אות. איזו?</w:t>
      </w:r>
    </w:p>
    <w:p>
      <w:pPr>
        <w:bidi/>
        <w:jc w:val="right"/>
      </w:pPr>
      <w:r>
        <w:rPr>
          <w:rFonts w:ascii="Arial" w:hAnsi="Arial" w:cs="Arial"/>
          <w:sz w:val="24"/>
          <w:rtl/>
          <w:szCs w:val="24"/>
        </w:rPr>
        <w:t xml:space="preserve">   ◯ א. ש</w:t>
      </w:r>
    </w:p>
    <w:p>
      <w:pPr>
        <w:bidi/>
        <w:jc w:val="right"/>
      </w:pPr>
      <w:r>
        <w:rPr>
          <w:rFonts w:ascii="Arial" w:hAnsi="Arial" w:cs="Arial"/>
          <w:sz w:val="24"/>
          <w:rtl/>
          <w:szCs w:val="24"/>
        </w:rPr>
        <w:t xml:space="preserve">   ◯ ב. פ</w:t>
      </w:r>
    </w:p>
    <w:p>
      <w:pPr>
        <w:bidi/>
        <w:jc w:val="right"/>
      </w:pPr>
      <w:r>
        <w:rPr>
          <w:rFonts w:ascii="Arial" w:hAnsi="Arial" w:cs="Arial"/>
          <w:sz w:val="24"/>
          <w:rtl/>
          <w:szCs w:val="24"/>
        </w:rPr>
        <w:t xml:space="preserve">   ◯ ג. ת</w:t>
      </w:r>
    </w:p>
    <w:p>
      <w:pPr>
        <w:bidi/>
        <w:jc w:val="right"/>
      </w:pPr>
      <w:r>
        <w:rPr>
          <w:rFonts w:ascii="Arial" w:hAnsi="Arial" w:cs="Arial"/>
          <w:sz w:val="24"/>
          <w:rtl/>
          <w:szCs w:val="24"/>
        </w:rPr>
        <w:t xml:space="preserve">   ◯ ד. מ</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קראו, סדרו ומיינו. אפשר לעבוד בזוגות.</w:t>
      </w:r>
    </w:p>
    <w:p>
      <w:pPr>
        <w:bidi/>
        <w:jc w:val="right"/>
      </w:pPr>
      <w:r>
        <w:rPr>
          <w:rFonts w:ascii="Arial" w:hAnsi="Arial" w:cs="Arial"/>
          <w:sz w:val="24"/>
          <w:rtl/>
          <w:szCs w:val="24"/>
        </w:rPr>
        <w:t>סדרו: איך מדליקים נרות?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מסדרים נרות בחנוכייה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מברכים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מדליקים את הנרות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שרים שיר</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מדליקים את השמש</w:t>
            </w:r>
          </w:p>
        </w:tc>
      </w:tr>
    </w:tbl>
    <w:p>
      <w:pPr>
        <w:bidi/>
        <w:jc w:val="right"/>
      </w:pPr>
    </w:p>
    <w:p>
      <w:pPr>
        <w:bidi/>
        <w:jc w:val="right"/>
      </w:pPr>
      <w:r>
        <w:rPr>
          <w:rFonts w:ascii="Arial" w:hAnsi="Arial" w:cs="Arial"/>
          <w:sz w:val="24"/>
          <w:rtl/>
          <w:szCs w:val="24"/>
        </w:rPr>
        <w:t>עובדה או דעה?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עובדה</w:t>
            </w:r>
          </w:p>
        </w:tc>
        <w:tc>
          <w:tcPr>
            <w:tcW w:type="dxa" w:w="3475"/>
            <w:shd w:val="clear" w:fill="E5DBFF"/>
          </w:tcPr>
          <w:p>
            <w:pPr>
              <w:bidi/>
              <w:jc w:val="right"/>
            </w:pPr>
            <w:r>
              <w:rPr>
                <w:rFonts w:ascii="Arial" w:hAnsi="Arial" w:cs="Arial"/>
                <w:b/>
                <w:sz w:val="22"/>
                <w:rtl/>
                <w:szCs w:val="22"/>
                <w:bCs/>
              </w:rPr>
              <w:t>דעה</w:t>
            </w:r>
          </w:p>
        </w:tc>
      </w:tr>
      <w:tr>
        <w:tc>
          <w:tcPr>
            <w:tcW w:type="dxa" w:w="3475"/>
          </w:tcPr>
          <w:p>
            <w:pPr>
              <w:bidi/>
              <w:jc w:val="right"/>
            </w:pPr>
            <w:r>
              <w:rPr>
                <w:rFonts w:ascii="Arial" w:hAnsi="Arial" w:cs="Arial"/>
                <w:sz w:val="22"/>
                <w:rtl/>
                <w:szCs w:val="22"/>
              </w:rPr>
              <w:t>יש שמונה נרות ועוד שמש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המשחק בסביבון משעמם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סופגנייה עם ריבה הכי טעימה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החג הכי יפה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בחורף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על הסביבון יש ארבע אותיות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מסדרים נרות בחנוכייה</w:t>
      </w:r>
    </w:p>
    <w:p>
      <w:pPr>
        <w:bidi/>
        <w:jc w:val="right"/>
      </w:pPr>
      <w:r>
        <w:rPr>
          <w:rFonts w:ascii="Arial" w:hAnsi="Arial" w:cs="Arial"/>
          <w:sz w:val="24"/>
          <w:rtl/>
          <w:szCs w:val="24"/>
        </w:rPr>
        <w:t>• מדליקים את השמש</w:t>
      </w:r>
    </w:p>
    <w:p>
      <w:pPr>
        <w:bidi/>
        <w:jc w:val="right"/>
      </w:pPr>
      <w:r>
        <w:rPr>
          <w:rFonts w:ascii="Arial" w:hAnsi="Arial" w:cs="Arial"/>
          <w:sz w:val="24"/>
          <w:rtl/>
          <w:szCs w:val="24"/>
        </w:rPr>
        <w:t>• מברכים</w:t>
      </w:r>
    </w:p>
    <w:p>
      <w:pPr>
        <w:bidi/>
        <w:jc w:val="right"/>
      </w:pPr>
      <w:r>
        <w:rPr>
          <w:rFonts w:ascii="Arial" w:hAnsi="Arial" w:cs="Arial"/>
          <w:sz w:val="24"/>
          <w:rtl/>
          <w:szCs w:val="24"/>
        </w:rPr>
        <w:t>• מדליקים את הנרות</w:t>
      </w:r>
    </w:p>
    <w:p>
      <w:pPr>
        <w:bidi/>
        <w:jc w:val="right"/>
      </w:pPr>
      <w:r>
        <w:rPr>
          <w:rFonts w:ascii="Arial" w:hAnsi="Arial" w:cs="Arial"/>
          <w:sz w:val="24"/>
          <w:rtl/>
          <w:szCs w:val="24"/>
        </w:rPr>
        <w:t>• שרים שיר</w:t>
      </w:r>
    </w:p>
    <w:p>
      <w:pPr>
        <w:bidi/>
        <w:jc w:val="right"/>
      </w:pPr>
      <w:r>
        <w:rPr>
          <w:rFonts w:ascii="Arial" w:hAnsi="Arial" w:cs="Arial"/>
          <w:sz w:val="24"/>
          <w:rtl/>
          <w:szCs w:val="24"/>
        </w:rPr>
        <w:t>• חנוכה בחורף</w:t>
      </w:r>
    </w:p>
    <w:p>
      <w:pPr>
        <w:bidi/>
        <w:jc w:val="right"/>
      </w:pPr>
      <w:r>
        <w:rPr>
          <w:rFonts w:ascii="Arial" w:hAnsi="Arial" w:cs="Arial"/>
          <w:sz w:val="24"/>
          <w:rtl/>
          <w:szCs w:val="24"/>
        </w:rPr>
        <w:t>• סופגנייה עם ריבה הכי טעימה</w:t>
      </w:r>
    </w:p>
    <w:p>
      <w:pPr>
        <w:bidi/>
        <w:jc w:val="right"/>
      </w:pPr>
      <w:r>
        <w:rPr>
          <w:rFonts w:ascii="Arial" w:hAnsi="Arial" w:cs="Arial"/>
          <w:sz w:val="24"/>
          <w:rtl/>
          <w:szCs w:val="24"/>
        </w:rPr>
        <w:t>• יש שמונה נרות ועוד שמש</w:t>
      </w:r>
    </w:p>
    <w:p>
      <w:pPr>
        <w:bidi/>
        <w:jc w:val="right"/>
      </w:pPr>
      <w:r>
        <w:rPr>
          <w:rFonts w:ascii="Arial" w:hAnsi="Arial" w:cs="Arial"/>
          <w:sz w:val="24"/>
          <w:rtl/>
          <w:szCs w:val="24"/>
        </w:rPr>
        <w:t>• חנוכה החג הכי יפה</w:t>
      </w:r>
    </w:p>
    <w:p>
      <w:pPr>
        <w:bidi/>
        <w:jc w:val="right"/>
      </w:pPr>
      <w:r>
        <w:rPr>
          <w:rFonts w:ascii="Arial" w:hAnsi="Arial" w:cs="Arial"/>
          <w:sz w:val="24"/>
          <w:rtl/>
          <w:szCs w:val="24"/>
        </w:rPr>
        <w:t>• על הסביבון יש ארבע אותיות</w:t>
      </w:r>
    </w:p>
    <w:p>
      <w:pPr>
        <w:bidi/>
        <w:jc w:val="right"/>
      </w:pPr>
      <w:r>
        <w:rPr>
          <w:rFonts w:ascii="Arial" w:hAnsi="Arial" w:cs="Arial"/>
          <w:sz w:val="24"/>
          <w:rtl/>
          <w:szCs w:val="24"/>
        </w:rPr>
        <w:t>• המשחק בסביבון משעמם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החנוכה של דניס</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דניס בן 14. הוא עלה לישראל לפני חצי שנה. בחנוכה המורה אומרת: "ספרו לנו על חג בחורף במקום שבו גדלתם."</w:t>
      </w:r>
    </w:p>
    <w:p>
      <w:pPr>
        <w:bidi/>
        <w:jc w:val="right"/>
      </w:pPr>
      <w:r>
        <w:rPr>
          <w:rFonts w:ascii="Arial" w:hAnsi="Arial" w:cs="Arial"/>
          <w:b/>
          <w:sz w:val="24"/>
          <w:rtl/>
          <w:szCs w:val="24"/>
          <w:bCs/>
        </w:rPr>
        <w:t>1. מה דניס יעשה?</w:t>
      </w:r>
    </w:p>
    <w:p>
      <w:pPr>
        <w:bidi/>
        <w:jc w:val="right"/>
      </w:pPr>
      <w:r>
        <w:rPr>
          <w:rFonts w:ascii="Arial" w:hAnsi="Arial" w:cs="Arial"/>
          <w:sz w:val="24"/>
          <w:rtl/>
          <w:szCs w:val="24"/>
        </w:rPr>
        <w:t xml:space="preserve">   ◯ א. לא ידבר בכלל</w:t>
      </w:r>
    </w:p>
    <w:p>
      <w:pPr>
        <w:bidi/>
        <w:jc w:val="right"/>
      </w:pPr>
      <w:r>
        <w:rPr>
          <w:rFonts w:ascii="Arial" w:hAnsi="Arial" w:cs="Arial"/>
          <w:sz w:val="24"/>
          <w:rtl/>
          <w:szCs w:val="24"/>
        </w:rPr>
        <w:t xml:space="preserve">   ◯ ב. יספר על חג חורף מהבית הקודם</w:t>
      </w:r>
    </w:p>
    <w:p>
      <w:pPr>
        <w:bidi/>
        <w:jc w:val="right"/>
      </w:pPr>
      <w:r>
        <w:rPr>
          <w:rFonts w:ascii="Arial" w:hAnsi="Arial" w:cs="Arial"/>
          <w:sz w:val="24"/>
          <w:rtl/>
          <w:szCs w:val="24"/>
        </w:rPr>
        <w:t xml:space="preserve">   ◯ ג. יצא מהכיתה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המורה מבקשת: כל תלמיד מביא מאכל לחג.</w:t>
      </w:r>
    </w:p>
    <w:p>
      <w:pPr>
        <w:bidi/>
        <w:jc w:val="right"/>
      </w:pPr>
      <w:r>
        <w:rPr>
          <w:rFonts w:ascii="Arial" w:hAnsi="Arial" w:cs="Arial"/>
          <w:b/>
          <w:sz w:val="24"/>
          <w:rtl/>
          <w:szCs w:val="24"/>
          <w:bCs/>
        </w:rPr>
        <w:t>2. מה דניס יביא?</w:t>
      </w:r>
    </w:p>
    <w:p>
      <w:pPr>
        <w:bidi/>
        <w:jc w:val="right"/>
      </w:pPr>
      <w:r>
        <w:rPr>
          <w:rFonts w:ascii="Arial" w:hAnsi="Arial" w:cs="Arial"/>
          <w:sz w:val="24"/>
          <w:rtl/>
          <w:szCs w:val="24"/>
        </w:rPr>
        <w:t xml:space="preserve">   ◯ א. לביבות לפי מתכון מהבית</w:t>
      </w:r>
    </w:p>
    <w:p>
      <w:pPr>
        <w:bidi/>
        <w:jc w:val="right"/>
      </w:pPr>
      <w:r>
        <w:rPr>
          <w:rFonts w:ascii="Arial" w:hAnsi="Arial" w:cs="Arial"/>
          <w:sz w:val="24"/>
          <w:rtl/>
          <w:szCs w:val="24"/>
        </w:rPr>
        <w:t xml:space="preserve">   ◯ ב. פיצה מהחנות</w:t>
      </w:r>
    </w:p>
    <w:p>
      <w:pPr>
        <w:bidi/>
        <w:jc w:val="right"/>
      </w:pPr>
      <w:r>
        <w:rPr>
          <w:rFonts w:ascii="Arial" w:hAnsi="Arial" w:cs="Arial"/>
          <w:sz w:val="24"/>
          <w:rtl/>
          <w:szCs w:val="24"/>
        </w:rPr>
        <w:t xml:space="preserve">   ◯ ג. שום דבר</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בערב השמיני הכיתה מדליקה חנוכייה גדולה.</w:t>
      </w:r>
    </w:p>
    <w:p>
      <w:pPr>
        <w:bidi/>
        <w:jc w:val="right"/>
      </w:pPr>
      <w:r>
        <w:rPr>
          <w:rFonts w:ascii="Arial" w:hAnsi="Arial" w:cs="Arial"/>
          <w:b/>
          <w:sz w:val="24"/>
          <w:rtl/>
          <w:szCs w:val="24"/>
          <w:bCs/>
        </w:rPr>
        <w:t>3. מי ידליק את הנר האחרון?</w:t>
      </w:r>
    </w:p>
    <w:p>
      <w:pPr>
        <w:bidi/>
        <w:jc w:val="right"/>
      </w:pPr>
      <w:r>
        <w:rPr>
          <w:rFonts w:ascii="Arial" w:hAnsi="Arial" w:cs="Arial"/>
          <w:sz w:val="24"/>
          <w:rtl/>
          <w:szCs w:val="24"/>
        </w:rPr>
        <w:t xml:space="preserve">   ◯ א. המורה לבד</w:t>
      </w:r>
    </w:p>
    <w:p>
      <w:pPr>
        <w:bidi/>
        <w:jc w:val="right"/>
      </w:pPr>
      <w:r>
        <w:rPr>
          <w:rFonts w:ascii="Arial" w:hAnsi="Arial" w:cs="Arial"/>
          <w:sz w:val="24"/>
          <w:rtl/>
          <w:szCs w:val="24"/>
        </w:rPr>
        <w:t xml:space="preserve">   ◯ ב. אף אחד</w:t>
      </w:r>
    </w:p>
    <w:p>
      <w:pPr>
        <w:bidi/>
        <w:jc w:val="right"/>
      </w:pPr>
      <w:r>
        <w:rPr>
          <w:rFonts w:ascii="Arial" w:hAnsi="Arial" w:cs="Arial"/>
          <w:sz w:val="24"/>
          <w:rtl/>
          <w:szCs w:val="24"/>
        </w:rPr>
        <w:t xml:space="preserve">   ◯ ג. דניס, יחד עם חבר</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נר</w:t>
      </w:r>
    </w:p>
    <w:p>
      <w:pPr>
        <w:bidi/>
        <w:jc w:val="right"/>
      </w:pPr>
      <w:r>
        <w:rPr>
          <w:rFonts w:ascii="Arial" w:hAnsi="Arial" w:cs="Arial"/>
          <w:sz w:val="24"/>
          <w:rtl/>
          <w:szCs w:val="24"/>
        </w:rPr>
        <w:t xml:space="preserve">   ◯ ב. שמש</w:t>
      </w:r>
    </w:p>
    <w:p>
      <w:pPr>
        <w:bidi/>
        <w:jc w:val="right"/>
      </w:pPr>
      <w:r>
        <w:rPr>
          <w:rFonts w:ascii="Arial" w:hAnsi="Arial" w:cs="Arial"/>
          <w:sz w:val="24"/>
          <w:rtl/>
          <w:szCs w:val="24"/>
        </w:rPr>
        <w:t xml:space="preserve">   ◯ ג. חנוכייה</w:t>
      </w:r>
    </w:p>
    <w:p>
      <w:pPr>
        <w:bidi/>
        <w:jc w:val="right"/>
      </w:pPr>
      <w:r>
        <w:rPr>
          <w:rFonts w:ascii="Arial" w:hAnsi="Arial" w:cs="Arial"/>
          <w:sz w:val="24"/>
          <w:rtl/>
          <w:szCs w:val="24"/>
        </w:rPr>
        <w:t xml:space="preserve">   ◯ ד. מקרר</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נותן אור של חג</w:t>
      </w:r>
    </w:p>
    <w:p>
      <w:pPr>
        <w:bidi/>
        <w:jc w:val="right"/>
      </w:pPr>
      <w:r>
        <w:rPr>
          <w:rFonts w:ascii="Arial" w:hAnsi="Arial" w:cs="Arial"/>
          <w:sz w:val="24"/>
          <w:rtl/>
          <w:szCs w:val="24"/>
        </w:rPr>
        <w:t xml:space="preserve">   ◯ ב. הוא גדול</w:t>
      </w:r>
    </w:p>
    <w:p>
      <w:pPr>
        <w:bidi/>
        <w:jc w:val="right"/>
      </w:pPr>
      <w:r>
        <w:rPr>
          <w:rFonts w:ascii="Arial" w:hAnsi="Arial" w:cs="Arial"/>
          <w:sz w:val="24"/>
          <w:rtl/>
          <w:szCs w:val="24"/>
        </w:rPr>
        <w:t xml:space="preserve">   ◯ ג. הוא לבן</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כסלו</w:t>
      </w:r>
    </w:p>
    <w:p>
      <w:pPr>
        <w:bidi/>
        <w:jc w:val="right"/>
      </w:pPr>
      <w:r>
        <w:rPr>
          <w:rFonts w:ascii="Arial" w:hAnsi="Arial" w:cs="Arial"/>
          <w:sz w:val="24"/>
          <w:rtl/>
          <w:szCs w:val="24"/>
        </w:rPr>
        <w:t xml:space="preserve">   ◯ ב. טבת</w:t>
      </w:r>
    </w:p>
    <w:p>
      <w:pPr>
        <w:bidi/>
        <w:jc w:val="right"/>
      </w:pPr>
      <w:r>
        <w:rPr>
          <w:rFonts w:ascii="Arial" w:hAnsi="Arial" w:cs="Arial"/>
          <w:sz w:val="24"/>
          <w:rtl/>
          <w:szCs w:val="24"/>
        </w:rPr>
        <w:t xml:space="preserve">   ◯ ג. חורף</w:t>
      </w:r>
    </w:p>
    <w:p>
      <w:pPr>
        <w:bidi/>
        <w:jc w:val="right"/>
      </w:pPr>
      <w:r>
        <w:rPr>
          <w:rFonts w:ascii="Arial" w:hAnsi="Arial" w:cs="Arial"/>
          <w:sz w:val="24"/>
          <w:rtl/>
          <w:szCs w:val="24"/>
        </w:rPr>
        <w:t xml:space="preserve">   ◯ ד. ניסן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בחודש מאי</w:t>
      </w:r>
    </w:p>
    <w:p>
      <w:pPr>
        <w:bidi/>
        <w:jc w:val="right"/>
      </w:pPr>
      <w:r>
        <w:rPr>
          <w:rFonts w:ascii="Arial" w:hAnsi="Arial" w:cs="Arial"/>
          <w:sz w:val="24"/>
          <w:rtl/>
          <w:szCs w:val="24"/>
        </w:rPr>
        <w:t xml:space="preserve">   ◯ ב. זו עונה, לא חודש</w:t>
      </w:r>
    </w:p>
    <w:p>
      <w:pPr>
        <w:bidi/>
        <w:jc w:val="right"/>
      </w:pPr>
      <w:r>
        <w:rPr>
          <w:rFonts w:ascii="Arial" w:hAnsi="Arial" w:cs="Arial"/>
          <w:sz w:val="24"/>
          <w:rtl/>
          <w:szCs w:val="24"/>
        </w:rPr>
        <w:t xml:space="preserve">   ◯ ג. זו מילה קצרה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להדליק</w:t>
      </w:r>
    </w:p>
    <w:p>
      <w:pPr>
        <w:bidi/>
        <w:jc w:val="right"/>
      </w:pPr>
      <w:r>
        <w:rPr>
          <w:rFonts w:ascii="Arial" w:hAnsi="Arial" w:cs="Arial"/>
          <w:sz w:val="24"/>
          <w:rtl/>
          <w:szCs w:val="24"/>
        </w:rPr>
        <w:t xml:space="preserve">   ◯ ב. לטגן</w:t>
      </w:r>
    </w:p>
    <w:p>
      <w:pPr>
        <w:bidi/>
        <w:jc w:val="right"/>
      </w:pPr>
      <w:r>
        <w:rPr>
          <w:rFonts w:ascii="Arial" w:hAnsi="Arial" w:cs="Arial"/>
          <w:sz w:val="24"/>
          <w:rtl/>
          <w:szCs w:val="24"/>
        </w:rPr>
        <w:t xml:space="preserve">   ◯ ג. שולחן</w:t>
      </w:r>
    </w:p>
    <w:p>
      <w:pPr>
        <w:bidi/>
        <w:jc w:val="right"/>
      </w:pPr>
      <w:r>
        <w:rPr>
          <w:rFonts w:ascii="Arial" w:hAnsi="Arial" w:cs="Arial"/>
          <w:sz w:val="24"/>
          <w:rtl/>
          <w:szCs w:val="24"/>
        </w:rPr>
        <w:t xml:space="preserve">   ◯ ד. לסובב</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זו מילה ארוכה</w:t>
      </w:r>
    </w:p>
    <w:p>
      <w:pPr>
        <w:bidi/>
        <w:jc w:val="right"/>
      </w:pPr>
      <w:r>
        <w:rPr>
          <w:rFonts w:ascii="Arial" w:hAnsi="Arial" w:cs="Arial"/>
          <w:sz w:val="24"/>
          <w:rtl/>
          <w:szCs w:val="24"/>
        </w:rPr>
        <w:t xml:space="preserve">   ◯ ב. זה דבר במטבח</w:t>
      </w:r>
    </w:p>
    <w:p>
      <w:pPr>
        <w:bidi/>
        <w:jc w:val="right"/>
      </w:pPr>
      <w:r>
        <w:rPr>
          <w:rFonts w:ascii="Arial" w:hAnsi="Arial" w:cs="Arial"/>
          <w:sz w:val="24"/>
          <w:rtl/>
          <w:szCs w:val="24"/>
        </w:rPr>
        <w:t xml:space="preserve">   ◯ ג. זה שם עצם, לא פועל</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חג שמח</w:t>
      </w:r>
    </w:p>
    <w:p>
      <w:pPr>
        <w:bidi/>
        <w:jc w:val="right"/>
      </w:pPr>
      <w:r>
        <w:rPr>
          <w:rFonts w:ascii="Arial" w:hAnsi="Arial" w:cs="Arial"/>
          <w:sz w:val="24"/>
          <w:rtl/>
          <w:szCs w:val="24"/>
        </w:rPr>
        <w:t xml:space="preserve">   ◯ ב. נס גדול</w:t>
      </w:r>
    </w:p>
    <w:p>
      <w:pPr>
        <w:bidi/>
        <w:jc w:val="right"/>
      </w:pPr>
      <w:r>
        <w:rPr>
          <w:rFonts w:ascii="Arial" w:hAnsi="Arial" w:cs="Arial"/>
          <w:sz w:val="24"/>
          <w:rtl/>
          <w:szCs w:val="24"/>
        </w:rPr>
        <w:t xml:space="preserve">   ◯ ג. שבוע טוב</w:t>
      </w:r>
    </w:p>
    <w:p>
      <w:pPr>
        <w:bidi/>
        <w:jc w:val="right"/>
      </w:pPr>
      <w:r>
        <w:rPr>
          <w:rFonts w:ascii="Arial" w:hAnsi="Arial" w:cs="Arial"/>
          <w:sz w:val="24"/>
          <w:rtl/>
          <w:szCs w:val="24"/>
        </w:rPr>
        <w:t xml:space="preserve">   ◯ ד. בוקר טוב</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זו לא ברכה שאומרים לאנשים</w:t>
      </w:r>
    </w:p>
    <w:p>
      <w:pPr>
        <w:bidi/>
        <w:jc w:val="right"/>
      </w:pPr>
      <w:r>
        <w:rPr>
          <w:rFonts w:ascii="Arial" w:hAnsi="Arial" w:cs="Arial"/>
          <w:sz w:val="24"/>
          <w:rtl/>
          <w:szCs w:val="24"/>
        </w:rPr>
        <w:t xml:space="preserve">   ◯ ב. יש בו שתי מילים</w:t>
      </w:r>
    </w:p>
    <w:p>
      <w:pPr>
        <w:bidi/>
        <w:jc w:val="right"/>
      </w:pPr>
      <w:r>
        <w:rPr>
          <w:rFonts w:ascii="Arial" w:hAnsi="Arial" w:cs="Arial"/>
          <w:sz w:val="24"/>
          <w:rtl/>
          <w:szCs w:val="24"/>
        </w:rPr>
        <w:t xml:space="preserve">   ◯ ג. הוא רק בחנוכה</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הרעיון המרכזי בסיפור פך השמן?</w:t>
      </w:r>
    </w:p>
    <w:p>
      <w:pPr>
        <w:bidi/>
        <w:jc w:val="right"/>
      </w:pPr>
      <w:r>
        <w:rPr>
          <w:rFonts w:ascii="Arial" w:hAnsi="Arial" w:cs="Arial"/>
          <w:sz w:val="24"/>
          <w:rtl/>
          <w:szCs w:val="24"/>
        </w:rPr>
        <w:t xml:space="preserve">   ◯ א. שמן הוא יקר</w:t>
      </w:r>
    </w:p>
    <w:p>
      <w:pPr>
        <w:bidi/>
        <w:jc w:val="right"/>
      </w:pPr>
      <w:r>
        <w:rPr>
          <w:rFonts w:ascii="Arial" w:hAnsi="Arial" w:cs="Arial"/>
          <w:sz w:val="24"/>
          <w:rtl/>
          <w:szCs w:val="24"/>
        </w:rPr>
        <w:t xml:space="preserve">   ◯ ב. גם דבר קטן יכול להספיק ולתת תקווה</w:t>
      </w:r>
    </w:p>
    <w:p>
      <w:pPr>
        <w:bidi/>
        <w:jc w:val="right"/>
      </w:pPr>
      <w:r>
        <w:rPr>
          <w:rFonts w:ascii="Arial" w:hAnsi="Arial" w:cs="Arial"/>
          <w:sz w:val="24"/>
          <w:rtl/>
          <w:szCs w:val="24"/>
        </w:rPr>
        <w:t xml:space="preserve">   ◯ ג. צריך לקנות הרבה</w:t>
      </w:r>
    </w:p>
    <w:p>
      <w:pPr>
        <w:bidi/>
        <w:jc w:val="right"/>
      </w:pPr>
      <w:r>
        <w:rPr>
          <w:rFonts w:ascii="Arial" w:hAnsi="Arial" w:cs="Arial"/>
          <w:sz w:val="24"/>
          <w:rtl/>
          <w:szCs w:val="24"/>
        </w:rPr>
        <w:t xml:space="preserve">   ◯ ד. אסור לבזבז אוכל</w:t>
      </w:r>
    </w:p>
    <w:p>
      <w:pPr>
        <w:bidi/>
        <w:jc w:val="right"/>
      </w:pPr>
      <w:r>
        <w:rPr>
          <w:rFonts w:ascii="Arial" w:hAnsi="Arial" w:cs="Arial"/>
          <w:b/>
          <w:sz w:val="24"/>
          <w:rtl/>
          <w:szCs w:val="24"/>
          <w:bCs/>
        </w:rPr>
        <w:t>2. „קודם מדליקים את השמש, ואחר כך את הנרות.” מה תפקיד המילים „קודם” ו„אחר כך”?</w:t>
      </w:r>
    </w:p>
    <w:p>
      <w:pPr>
        <w:bidi/>
        <w:jc w:val="right"/>
      </w:pPr>
      <w:r>
        <w:rPr>
          <w:rFonts w:ascii="Arial" w:hAnsi="Arial" w:cs="Arial"/>
          <w:sz w:val="24"/>
          <w:rtl/>
          <w:szCs w:val="24"/>
        </w:rPr>
        <w:t xml:space="preserve">   ◯ א. להראות סיבה</w:t>
      </w:r>
    </w:p>
    <w:p>
      <w:pPr>
        <w:bidi/>
        <w:jc w:val="right"/>
      </w:pPr>
      <w:r>
        <w:rPr>
          <w:rFonts w:ascii="Arial" w:hAnsi="Arial" w:cs="Arial"/>
          <w:sz w:val="24"/>
          <w:rtl/>
          <w:szCs w:val="24"/>
        </w:rPr>
        <w:t xml:space="preserve">   ◯ ב. להראות ניגוד</w:t>
      </w:r>
    </w:p>
    <w:p>
      <w:pPr>
        <w:bidi/>
        <w:jc w:val="right"/>
      </w:pPr>
      <w:r>
        <w:rPr>
          <w:rFonts w:ascii="Arial" w:hAnsi="Arial" w:cs="Arial"/>
          <w:sz w:val="24"/>
          <w:rtl/>
          <w:szCs w:val="24"/>
        </w:rPr>
        <w:t xml:space="preserve">   ◯ ג. להראות סדר בזמן</w:t>
      </w:r>
    </w:p>
    <w:p>
      <w:pPr>
        <w:bidi/>
        <w:jc w:val="right"/>
      </w:pPr>
      <w:r>
        <w:rPr>
          <w:rFonts w:ascii="Arial" w:hAnsi="Arial" w:cs="Arial"/>
          <w:sz w:val="24"/>
          <w:rtl/>
          <w:szCs w:val="24"/>
        </w:rPr>
        <w:t xml:space="preserve">   ◯ ד. להראות דוגמה</w:t>
      </w:r>
    </w:p>
    <w:p>
      <w:pPr>
        <w:bidi/>
        <w:jc w:val="right"/>
      </w:pPr>
      <w:r>
        <w:rPr>
          <w:rFonts w:ascii="Arial" w:hAnsi="Arial" w:cs="Arial"/>
          <w:b/>
          <w:sz w:val="24"/>
          <w:rtl/>
          <w:szCs w:val="24"/>
          <w:bCs/>
        </w:rPr>
        <w:t>3. למה שמים את החנוכייה בחלון?</w:t>
      </w:r>
    </w:p>
    <w:p>
      <w:pPr>
        <w:bidi/>
        <w:jc w:val="right"/>
      </w:pPr>
      <w:r>
        <w:rPr>
          <w:rFonts w:ascii="Arial" w:hAnsi="Arial" w:cs="Arial"/>
          <w:sz w:val="24"/>
          <w:rtl/>
          <w:szCs w:val="24"/>
        </w:rPr>
        <w:t xml:space="preserve">   ◯ א. כדי שכל העוברים ברחוב יראו</w:t>
      </w:r>
    </w:p>
    <w:p>
      <w:pPr>
        <w:bidi/>
        <w:jc w:val="right"/>
      </w:pPr>
      <w:r>
        <w:rPr>
          <w:rFonts w:ascii="Arial" w:hAnsi="Arial" w:cs="Arial"/>
          <w:sz w:val="24"/>
          <w:rtl/>
          <w:szCs w:val="24"/>
        </w:rPr>
        <w:t xml:space="preserve">   ◯ ב. כי בחלון חם</w:t>
      </w:r>
    </w:p>
    <w:p>
      <w:pPr>
        <w:bidi/>
        <w:jc w:val="right"/>
      </w:pPr>
      <w:r>
        <w:rPr>
          <w:rFonts w:ascii="Arial" w:hAnsi="Arial" w:cs="Arial"/>
          <w:sz w:val="24"/>
          <w:rtl/>
          <w:szCs w:val="24"/>
        </w:rPr>
        <w:t xml:space="preserve">   ◯ ג. כי אין מקום אחר</w:t>
      </w:r>
    </w:p>
    <w:p>
      <w:pPr>
        <w:bidi/>
        <w:jc w:val="right"/>
      </w:pPr>
      <w:r>
        <w:rPr>
          <w:rFonts w:ascii="Arial" w:hAnsi="Arial" w:cs="Arial"/>
          <w:sz w:val="24"/>
          <w:rtl/>
          <w:szCs w:val="24"/>
        </w:rPr>
        <w:t xml:space="preserve">   ◯ ד. כדי לשמור על הנרות</w:t>
      </w:r>
    </w:p>
    <w:p>
      <w:pPr>
        <w:bidi/>
        <w:jc w:val="right"/>
      </w:pPr>
      <w:r>
        <w:rPr>
          <w:rFonts w:ascii="Arial" w:hAnsi="Arial" w:cs="Arial"/>
          <w:b/>
          <w:sz w:val="24"/>
          <w:rtl/>
          <w:szCs w:val="24"/>
          <w:bCs/>
        </w:rPr>
        <w:t>4. „בכל קהילה אוכלים מאכל אחר, אבל כולם מדליקים נרות.” מה המילה „אבל” מראה?</w:t>
      </w:r>
    </w:p>
    <w:p>
      <w:pPr>
        <w:bidi/>
        <w:jc w:val="right"/>
      </w:pPr>
      <w:r>
        <w:rPr>
          <w:rFonts w:ascii="Arial" w:hAnsi="Arial" w:cs="Arial"/>
          <w:sz w:val="24"/>
          <w:rtl/>
          <w:szCs w:val="24"/>
        </w:rPr>
        <w:t xml:space="preserve">   ◯ א. תוצאה</w:t>
      </w:r>
    </w:p>
    <w:p>
      <w:pPr>
        <w:bidi/>
        <w:jc w:val="right"/>
      </w:pPr>
      <w:r>
        <w:rPr>
          <w:rFonts w:ascii="Arial" w:hAnsi="Arial" w:cs="Arial"/>
          <w:sz w:val="24"/>
          <w:rtl/>
          <w:szCs w:val="24"/>
        </w:rPr>
        <w:t xml:space="preserve">   ◯ ב. זמן</w:t>
      </w:r>
    </w:p>
    <w:p>
      <w:pPr>
        <w:bidi/>
        <w:jc w:val="right"/>
      </w:pPr>
      <w:r>
        <w:rPr>
          <w:rFonts w:ascii="Arial" w:hAnsi="Arial" w:cs="Arial"/>
          <w:sz w:val="24"/>
          <w:rtl/>
          <w:szCs w:val="24"/>
        </w:rPr>
        <w:t xml:space="preserve">   ◯ ג. סיבה</w:t>
      </w:r>
    </w:p>
    <w:p>
      <w:pPr>
        <w:bidi/>
        <w:jc w:val="right"/>
      </w:pPr>
      <w:r>
        <w:rPr>
          <w:rFonts w:ascii="Arial" w:hAnsi="Arial" w:cs="Arial"/>
          <w:sz w:val="24"/>
          <w:rtl/>
          <w:szCs w:val="24"/>
        </w:rPr>
        <w:t xml:space="preserve">   ◯ ד. ניגוד – משהו שונה ומשהו דומה</w:t>
      </w:r>
    </w:p>
    <w:p>
      <w:pPr>
        <w:bidi/>
        <w:jc w:val="right"/>
      </w:pPr>
      <w:r>
        <w:rPr>
          <w:rFonts w:ascii="Arial" w:hAnsi="Arial" w:cs="Arial"/>
          <w:b/>
          <w:sz w:val="24"/>
          <w:rtl/>
          <w:szCs w:val="24"/>
          <w:bCs/>
        </w:rPr>
        <w:t>5. מה משותף לחנוכה ולעולים חדשים בכיתה?</w:t>
      </w:r>
    </w:p>
    <w:p>
      <w:pPr>
        <w:bidi/>
        <w:jc w:val="right"/>
      </w:pPr>
      <w:r>
        <w:rPr>
          <w:rFonts w:ascii="Arial" w:hAnsi="Arial" w:cs="Arial"/>
          <w:sz w:val="24"/>
          <w:rtl/>
          <w:szCs w:val="24"/>
        </w:rPr>
        <w:t xml:space="preserve">   ◯ א. שניהם בקיץ</w:t>
      </w:r>
    </w:p>
    <w:p>
      <w:pPr>
        <w:bidi/>
        <w:jc w:val="right"/>
      </w:pPr>
      <w:r>
        <w:rPr>
          <w:rFonts w:ascii="Arial" w:hAnsi="Arial" w:cs="Arial"/>
          <w:sz w:val="24"/>
          <w:rtl/>
          <w:szCs w:val="24"/>
        </w:rPr>
        <w:t xml:space="preserve">   ◯ ב. שניהם מביאים אור חדש ומסורות חדשות</w:t>
      </w:r>
    </w:p>
    <w:p>
      <w:pPr>
        <w:bidi/>
        <w:jc w:val="right"/>
      </w:pPr>
      <w:r>
        <w:rPr>
          <w:rFonts w:ascii="Arial" w:hAnsi="Arial" w:cs="Arial"/>
          <w:sz w:val="24"/>
          <w:rtl/>
          <w:szCs w:val="24"/>
        </w:rPr>
        <w:t xml:space="preserve">   ◯ ג. שניהם באים מיוון</w:t>
      </w:r>
    </w:p>
    <w:p>
      <w:pPr>
        <w:bidi/>
        <w:jc w:val="right"/>
      </w:pPr>
      <w:r>
        <w:rPr>
          <w:rFonts w:ascii="Arial" w:hAnsi="Arial" w:cs="Arial"/>
          <w:sz w:val="24"/>
          <w:rtl/>
          <w:szCs w:val="24"/>
        </w:rPr>
        <w:t xml:space="preserve">   ◯ ד. אין שום דבר משותף</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חנוכה היא חג של אור.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בחנוכייה יש עשרה נרות.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בישראל כתוב על הסביבון „פ”, כי „פה”.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מדליקים את הנרות בבוקר.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בחנוכה אוכלים מאכלים מטוגנים בשמן.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מסתירים את החנוכייה בארון.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המילה „חנוכה” קשורה למילה „חינוך”.</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חנוכה היא חג של יום אחד.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וגם · לכן · קודם · אחר כך · כי · אבל</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בחורף יש חושך מוקדם, (1)________ מדליקים נרות. (2)________ מדליקים את השמש. (3)________ השמש מדליק את הנרות. הנרות קטנים, (4)________ הם מאירים את כל הבית.</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4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בחנוכה המשפחה שלי מדליק נרות. הערב יש ארבע נרות ושמש. החנוכייה היפה עומד ליד החלון. אחר כך אנחנו הולכים להמטבח.</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חנוכה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חנוכייה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שמש</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נס</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מסורת</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פרסום הנס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של אור, שמונה ימים בחורף.</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מנורה עם שמונה נרות ושמש.</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שמדליק את כל הנרות.</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דבר מיוחד ומפתיע שקרה.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מנהגים שעוברים מדור לדור.</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להראות לכולם את אור החג.</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חנוכה</w:t>
            </w:r>
          </w:p>
        </w:tc>
        <w:tc>
          <w:tcPr>
            <w:tcW w:type="dxa" w:w="2606"/>
          </w:tcPr>
          <w:p>
            <w:pPr>
              <w:bidi/>
              <w:jc w:val="right"/>
            </w:pPr>
            <w:r>
              <w:rPr>
                <w:rFonts w:ascii="Arial" w:hAnsi="Arial" w:cs="Arial"/>
                <w:sz w:val="22"/>
                <w:rtl/>
                <w:szCs w:val="22"/>
              </w:rPr>
              <w:t>Hanukkah</w:t>
            </w:r>
          </w:p>
        </w:tc>
        <w:tc>
          <w:tcPr>
            <w:tcW w:type="dxa" w:w="2606"/>
          </w:tcPr>
          <w:p>
            <w:pPr>
              <w:bidi/>
              <w:jc w:val="right"/>
            </w:pPr>
            <w:r>
              <w:rPr>
                <w:rFonts w:ascii="Arial" w:hAnsi="Arial" w:cs="Arial"/>
                <w:sz w:val="22"/>
                <w:rtl/>
                <w:szCs w:val="22"/>
              </w:rPr>
              <w:t>Ханука</w:t>
            </w:r>
          </w:p>
        </w:tc>
        <w:tc>
          <w:tcPr>
            <w:tcW w:type="dxa" w:w="2606"/>
          </w:tcPr>
          <w:p>
            <w:pPr>
              <w:bidi/>
              <w:jc w:val="right"/>
            </w:pPr>
            <w:r>
              <w:rPr>
                <w:rFonts w:ascii="Arial" w:hAnsi="Arial" w:cs="Arial"/>
                <w:sz w:val="22"/>
                <w:rtl/>
                <w:szCs w:val="22"/>
              </w:rPr>
              <w:t>حانوكا (عيد الأنوار)</w:t>
            </w:r>
          </w:p>
        </w:tc>
      </w:tr>
      <w:tr>
        <w:tc>
          <w:tcPr>
            <w:tcW w:type="dxa" w:w="2606"/>
          </w:tcPr>
          <w:p>
            <w:pPr>
              <w:bidi/>
              <w:jc w:val="right"/>
            </w:pPr>
            <w:r>
              <w:rPr>
                <w:rFonts w:ascii="Arial" w:hAnsi="Arial" w:cs="Arial"/>
                <w:sz w:val="22"/>
                <w:rtl/>
                <w:szCs w:val="22"/>
              </w:rPr>
              <w:t>מסיבה</w:t>
            </w:r>
          </w:p>
        </w:tc>
        <w:tc>
          <w:tcPr>
            <w:tcW w:type="dxa" w:w="2606"/>
          </w:tcPr>
          <w:p>
            <w:pPr>
              <w:bidi/>
              <w:jc w:val="right"/>
            </w:pPr>
            <w:r>
              <w:rPr>
                <w:rFonts w:ascii="Arial" w:hAnsi="Arial" w:cs="Arial"/>
                <w:sz w:val="22"/>
                <w:rtl/>
                <w:szCs w:val="22"/>
              </w:rPr>
              <w:t>party</w:t>
            </w:r>
          </w:p>
        </w:tc>
        <w:tc>
          <w:tcPr>
            <w:tcW w:type="dxa" w:w="2606"/>
          </w:tcPr>
          <w:p>
            <w:pPr>
              <w:bidi/>
              <w:jc w:val="right"/>
            </w:pPr>
            <w:r>
              <w:rPr>
                <w:rFonts w:ascii="Arial" w:hAnsi="Arial" w:cs="Arial"/>
                <w:sz w:val="22"/>
                <w:rtl/>
                <w:szCs w:val="22"/>
              </w:rPr>
              <w:t>вечеринка, праздник</w:t>
            </w:r>
          </w:p>
        </w:tc>
        <w:tc>
          <w:tcPr>
            <w:tcW w:type="dxa" w:w="2606"/>
          </w:tcPr>
          <w:p>
            <w:pPr>
              <w:bidi/>
              <w:jc w:val="right"/>
            </w:pPr>
            <w:r>
              <w:rPr>
                <w:rFonts w:ascii="Arial" w:hAnsi="Arial" w:cs="Arial"/>
                <w:sz w:val="22"/>
                <w:rtl/>
                <w:szCs w:val="22"/>
              </w:rPr>
              <w:t>حفلة</w:t>
            </w:r>
          </w:p>
        </w:tc>
      </w:tr>
      <w:tr>
        <w:tc>
          <w:tcPr>
            <w:tcW w:type="dxa" w:w="2606"/>
          </w:tcPr>
          <w:p>
            <w:pPr>
              <w:bidi/>
              <w:jc w:val="right"/>
            </w:pPr>
            <w:r>
              <w:rPr>
                <w:rFonts w:ascii="Arial" w:hAnsi="Arial" w:cs="Arial"/>
                <w:sz w:val="22"/>
                <w:rtl/>
                <w:szCs w:val="22"/>
              </w:rPr>
              <w:t>הזמנה</w:t>
            </w:r>
          </w:p>
        </w:tc>
        <w:tc>
          <w:tcPr>
            <w:tcW w:type="dxa" w:w="2606"/>
          </w:tcPr>
          <w:p>
            <w:pPr>
              <w:bidi/>
              <w:jc w:val="right"/>
            </w:pPr>
            <w:r>
              <w:rPr>
                <w:rFonts w:ascii="Arial" w:hAnsi="Arial" w:cs="Arial"/>
                <w:sz w:val="22"/>
                <w:rtl/>
                <w:szCs w:val="22"/>
              </w:rPr>
              <w:t>invitation</w:t>
            </w:r>
          </w:p>
        </w:tc>
        <w:tc>
          <w:tcPr>
            <w:tcW w:type="dxa" w:w="2606"/>
          </w:tcPr>
          <w:p>
            <w:pPr>
              <w:bidi/>
              <w:jc w:val="right"/>
            </w:pPr>
            <w:r>
              <w:rPr>
                <w:rFonts w:ascii="Arial" w:hAnsi="Arial" w:cs="Arial"/>
                <w:sz w:val="22"/>
                <w:rtl/>
                <w:szCs w:val="22"/>
              </w:rPr>
              <w:t>приглашение</w:t>
            </w:r>
          </w:p>
        </w:tc>
        <w:tc>
          <w:tcPr>
            <w:tcW w:type="dxa" w:w="2606"/>
          </w:tcPr>
          <w:p>
            <w:pPr>
              <w:bidi/>
              <w:jc w:val="right"/>
            </w:pPr>
            <w:r>
              <w:rPr>
                <w:rFonts w:ascii="Arial" w:hAnsi="Arial" w:cs="Arial"/>
                <w:sz w:val="22"/>
                <w:rtl/>
                <w:szCs w:val="22"/>
              </w:rPr>
              <w:t>دعوة</w:t>
            </w:r>
          </w:p>
        </w:tc>
      </w:tr>
      <w:tr>
        <w:tc>
          <w:tcPr>
            <w:tcW w:type="dxa" w:w="2606"/>
          </w:tcPr>
          <w:p>
            <w:pPr>
              <w:bidi/>
              <w:jc w:val="right"/>
            </w:pPr>
            <w:r>
              <w:rPr>
                <w:rFonts w:ascii="Arial" w:hAnsi="Arial" w:cs="Arial"/>
                <w:sz w:val="22"/>
                <w:rtl/>
                <w:szCs w:val="22"/>
              </w:rPr>
              <w:t>נרות</w:t>
            </w:r>
          </w:p>
        </w:tc>
        <w:tc>
          <w:tcPr>
            <w:tcW w:type="dxa" w:w="2606"/>
          </w:tcPr>
          <w:p>
            <w:pPr>
              <w:bidi/>
              <w:jc w:val="right"/>
            </w:pPr>
            <w:r>
              <w:rPr>
                <w:rFonts w:ascii="Arial" w:hAnsi="Arial" w:cs="Arial"/>
                <w:sz w:val="22"/>
                <w:rtl/>
                <w:szCs w:val="22"/>
              </w:rPr>
              <w:t>candles</w:t>
            </w:r>
          </w:p>
        </w:tc>
        <w:tc>
          <w:tcPr>
            <w:tcW w:type="dxa" w:w="2606"/>
          </w:tcPr>
          <w:p>
            <w:pPr>
              <w:bidi/>
              <w:jc w:val="right"/>
            </w:pPr>
            <w:r>
              <w:rPr>
                <w:rFonts w:ascii="Arial" w:hAnsi="Arial" w:cs="Arial"/>
                <w:sz w:val="22"/>
                <w:rtl/>
                <w:szCs w:val="22"/>
              </w:rPr>
              <w:t>свечи</w:t>
            </w:r>
          </w:p>
        </w:tc>
        <w:tc>
          <w:tcPr>
            <w:tcW w:type="dxa" w:w="2606"/>
          </w:tcPr>
          <w:p>
            <w:pPr>
              <w:bidi/>
              <w:jc w:val="right"/>
            </w:pPr>
            <w:r>
              <w:rPr>
                <w:rFonts w:ascii="Arial" w:hAnsi="Arial" w:cs="Arial"/>
                <w:sz w:val="22"/>
                <w:rtl/>
                <w:szCs w:val="22"/>
              </w:rPr>
              <w:t>شموع</w:t>
            </w:r>
          </w:p>
        </w:tc>
      </w:tr>
      <w:tr>
        <w:tc>
          <w:tcPr>
            <w:tcW w:type="dxa" w:w="2606"/>
          </w:tcPr>
          <w:p>
            <w:pPr>
              <w:bidi/>
              <w:jc w:val="right"/>
            </w:pPr>
            <w:r>
              <w:rPr>
                <w:rFonts w:ascii="Arial" w:hAnsi="Arial" w:cs="Arial"/>
                <w:sz w:val="22"/>
                <w:rtl/>
                <w:szCs w:val="22"/>
              </w:rPr>
              <w:t>חנוכייה</w:t>
            </w:r>
          </w:p>
        </w:tc>
        <w:tc>
          <w:tcPr>
            <w:tcW w:type="dxa" w:w="2606"/>
          </w:tcPr>
          <w:p>
            <w:pPr>
              <w:bidi/>
              <w:jc w:val="right"/>
            </w:pPr>
            <w:r>
              <w:rPr>
                <w:rFonts w:ascii="Arial" w:hAnsi="Arial" w:cs="Arial"/>
                <w:sz w:val="22"/>
                <w:rtl/>
                <w:szCs w:val="22"/>
              </w:rPr>
              <w:t>Hanukkah lamp (menorah)</w:t>
            </w:r>
          </w:p>
        </w:tc>
        <w:tc>
          <w:tcPr>
            <w:tcW w:type="dxa" w:w="2606"/>
          </w:tcPr>
          <w:p>
            <w:pPr>
              <w:bidi/>
              <w:jc w:val="right"/>
            </w:pPr>
            <w:r>
              <w:rPr>
                <w:rFonts w:ascii="Arial" w:hAnsi="Arial" w:cs="Arial"/>
                <w:sz w:val="22"/>
                <w:rtl/>
                <w:szCs w:val="22"/>
              </w:rPr>
              <w:t>ханукия (светильник)</w:t>
            </w:r>
          </w:p>
        </w:tc>
        <w:tc>
          <w:tcPr>
            <w:tcW w:type="dxa" w:w="2606"/>
          </w:tcPr>
          <w:p>
            <w:pPr>
              <w:bidi/>
              <w:jc w:val="right"/>
            </w:pPr>
            <w:r>
              <w:rPr>
                <w:rFonts w:ascii="Arial" w:hAnsi="Arial" w:cs="Arial"/>
                <w:sz w:val="22"/>
                <w:rtl/>
                <w:szCs w:val="22"/>
              </w:rPr>
              <w:t>شمعدان حانوكا</w:t>
            </w:r>
          </w:p>
        </w:tc>
      </w:tr>
      <w:tr>
        <w:tc>
          <w:tcPr>
            <w:tcW w:type="dxa" w:w="2606"/>
          </w:tcPr>
          <w:p>
            <w:pPr>
              <w:bidi/>
              <w:jc w:val="right"/>
            </w:pPr>
            <w:r>
              <w:rPr>
                <w:rFonts w:ascii="Arial" w:hAnsi="Arial" w:cs="Arial"/>
                <w:sz w:val="22"/>
                <w:rtl/>
                <w:szCs w:val="22"/>
              </w:rPr>
              <w:t>שמן</w:t>
            </w:r>
          </w:p>
        </w:tc>
        <w:tc>
          <w:tcPr>
            <w:tcW w:type="dxa" w:w="2606"/>
          </w:tcPr>
          <w:p>
            <w:pPr>
              <w:bidi/>
              <w:jc w:val="right"/>
            </w:pPr>
            <w:r>
              <w:rPr>
                <w:rFonts w:ascii="Arial" w:hAnsi="Arial" w:cs="Arial"/>
                <w:sz w:val="22"/>
                <w:rtl/>
                <w:szCs w:val="22"/>
              </w:rPr>
              <w:t>oil</w:t>
            </w:r>
          </w:p>
        </w:tc>
        <w:tc>
          <w:tcPr>
            <w:tcW w:type="dxa" w:w="2606"/>
          </w:tcPr>
          <w:p>
            <w:pPr>
              <w:bidi/>
              <w:jc w:val="right"/>
            </w:pPr>
            <w:r>
              <w:rPr>
                <w:rFonts w:ascii="Arial" w:hAnsi="Arial" w:cs="Arial"/>
                <w:sz w:val="22"/>
                <w:rtl/>
                <w:szCs w:val="22"/>
              </w:rPr>
              <w:t>масло</w:t>
            </w:r>
          </w:p>
        </w:tc>
        <w:tc>
          <w:tcPr>
            <w:tcW w:type="dxa" w:w="2606"/>
          </w:tcPr>
          <w:p>
            <w:pPr>
              <w:bidi/>
              <w:jc w:val="right"/>
            </w:pPr>
            <w:r>
              <w:rPr>
                <w:rFonts w:ascii="Arial" w:hAnsi="Arial" w:cs="Arial"/>
                <w:sz w:val="22"/>
                <w:rtl/>
                <w:szCs w:val="22"/>
              </w:rPr>
              <w:t>زيت</w:t>
            </w:r>
          </w:p>
        </w:tc>
      </w:tr>
      <w:tr>
        <w:tc>
          <w:tcPr>
            <w:tcW w:type="dxa" w:w="2606"/>
          </w:tcPr>
          <w:p>
            <w:pPr>
              <w:bidi/>
              <w:jc w:val="right"/>
            </w:pPr>
            <w:r>
              <w:rPr>
                <w:rFonts w:ascii="Arial" w:hAnsi="Arial" w:cs="Arial"/>
                <w:sz w:val="22"/>
                <w:rtl/>
                <w:szCs w:val="22"/>
              </w:rPr>
              <w:t>נס</w:t>
            </w:r>
          </w:p>
        </w:tc>
        <w:tc>
          <w:tcPr>
            <w:tcW w:type="dxa" w:w="2606"/>
          </w:tcPr>
          <w:p>
            <w:pPr>
              <w:bidi/>
              <w:jc w:val="right"/>
            </w:pPr>
            <w:r>
              <w:rPr>
                <w:rFonts w:ascii="Arial" w:hAnsi="Arial" w:cs="Arial"/>
                <w:sz w:val="22"/>
                <w:rtl/>
                <w:szCs w:val="22"/>
              </w:rPr>
              <w:t>miracle</w:t>
            </w:r>
          </w:p>
        </w:tc>
        <w:tc>
          <w:tcPr>
            <w:tcW w:type="dxa" w:w="2606"/>
          </w:tcPr>
          <w:p>
            <w:pPr>
              <w:bidi/>
              <w:jc w:val="right"/>
            </w:pPr>
            <w:r>
              <w:rPr>
                <w:rFonts w:ascii="Arial" w:hAnsi="Arial" w:cs="Arial"/>
                <w:sz w:val="22"/>
                <w:rtl/>
                <w:szCs w:val="22"/>
              </w:rPr>
              <w:t>чудо</w:t>
            </w:r>
          </w:p>
        </w:tc>
        <w:tc>
          <w:tcPr>
            <w:tcW w:type="dxa" w:w="2606"/>
          </w:tcPr>
          <w:p>
            <w:pPr>
              <w:bidi/>
              <w:jc w:val="right"/>
            </w:pPr>
            <w:r>
              <w:rPr>
                <w:rFonts w:ascii="Arial" w:hAnsi="Arial" w:cs="Arial"/>
                <w:sz w:val="22"/>
                <w:rtl/>
                <w:szCs w:val="22"/>
              </w:rPr>
              <w:t>معجزة</w:t>
            </w:r>
          </w:p>
        </w:tc>
      </w:tr>
      <w:tr>
        <w:tc>
          <w:tcPr>
            <w:tcW w:type="dxa" w:w="2606"/>
          </w:tcPr>
          <w:p>
            <w:pPr>
              <w:bidi/>
              <w:jc w:val="right"/>
            </w:pPr>
            <w:r>
              <w:rPr>
                <w:rFonts w:ascii="Arial" w:hAnsi="Arial" w:cs="Arial"/>
                <w:sz w:val="22"/>
                <w:rtl/>
                <w:szCs w:val="22"/>
              </w:rPr>
              <w:t>סביבון</w:t>
            </w:r>
          </w:p>
        </w:tc>
        <w:tc>
          <w:tcPr>
            <w:tcW w:type="dxa" w:w="2606"/>
          </w:tcPr>
          <w:p>
            <w:pPr>
              <w:bidi/>
              <w:jc w:val="right"/>
            </w:pPr>
            <w:r>
              <w:rPr>
                <w:rFonts w:ascii="Arial" w:hAnsi="Arial" w:cs="Arial"/>
                <w:sz w:val="22"/>
                <w:rtl/>
                <w:szCs w:val="22"/>
              </w:rPr>
              <w:t>spinning top (dreidel)</w:t>
            </w:r>
          </w:p>
        </w:tc>
        <w:tc>
          <w:tcPr>
            <w:tcW w:type="dxa" w:w="2606"/>
          </w:tcPr>
          <w:p>
            <w:pPr>
              <w:bidi/>
              <w:jc w:val="right"/>
            </w:pPr>
            <w:r>
              <w:rPr>
                <w:rFonts w:ascii="Arial" w:hAnsi="Arial" w:cs="Arial"/>
                <w:sz w:val="22"/>
                <w:rtl/>
                <w:szCs w:val="22"/>
              </w:rPr>
              <w:t>волчок (севивон)</w:t>
            </w:r>
          </w:p>
        </w:tc>
        <w:tc>
          <w:tcPr>
            <w:tcW w:type="dxa" w:w="2606"/>
          </w:tcPr>
          <w:p>
            <w:pPr>
              <w:bidi/>
              <w:jc w:val="right"/>
            </w:pPr>
            <w:r>
              <w:rPr>
                <w:rFonts w:ascii="Arial" w:hAnsi="Arial" w:cs="Arial"/>
                <w:sz w:val="22"/>
                <w:rtl/>
                <w:szCs w:val="22"/>
              </w:rPr>
              <w:t>دوّامة (خذروف)</w:t>
            </w:r>
          </w:p>
        </w:tc>
      </w:tr>
      <w:tr>
        <w:tc>
          <w:tcPr>
            <w:tcW w:type="dxa" w:w="2606"/>
          </w:tcPr>
          <w:p>
            <w:pPr>
              <w:bidi/>
              <w:jc w:val="right"/>
            </w:pPr>
            <w:r>
              <w:rPr>
                <w:rFonts w:ascii="Arial" w:hAnsi="Arial" w:cs="Arial"/>
                <w:sz w:val="22"/>
                <w:rtl/>
                <w:szCs w:val="22"/>
              </w:rPr>
              <w:t>לביבות</w:t>
            </w:r>
          </w:p>
        </w:tc>
        <w:tc>
          <w:tcPr>
            <w:tcW w:type="dxa" w:w="2606"/>
          </w:tcPr>
          <w:p>
            <w:pPr>
              <w:bidi/>
              <w:jc w:val="right"/>
            </w:pPr>
            <w:r>
              <w:rPr>
                <w:rFonts w:ascii="Arial" w:hAnsi="Arial" w:cs="Arial"/>
                <w:sz w:val="22"/>
                <w:rtl/>
                <w:szCs w:val="22"/>
              </w:rPr>
              <w:t>potato pancakes (latkes)</w:t>
            </w:r>
          </w:p>
        </w:tc>
        <w:tc>
          <w:tcPr>
            <w:tcW w:type="dxa" w:w="2606"/>
          </w:tcPr>
          <w:p>
            <w:pPr>
              <w:bidi/>
              <w:jc w:val="right"/>
            </w:pPr>
            <w:r>
              <w:rPr>
                <w:rFonts w:ascii="Arial" w:hAnsi="Arial" w:cs="Arial"/>
                <w:sz w:val="22"/>
                <w:rtl/>
                <w:szCs w:val="22"/>
              </w:rPr>
              <w:t>картофельные оладьи (латкес)</w:t>
            </w:r>
          </w:p>
        </w:tc>
        <w:tc>
          <w:tcPr>
            <w:tcW w:type="dxa" w:w="2606"/>
          </w:tcPr>
          <w:p>
            <w:pPr>
              <w:bidi/>
              <w:jc w:val="right"/>
            </w:pPr>
            <w:r>
              <w:rPr>
                <w:rFonts w:ascii="Arial" w:hAnsi="Arial" w:cs="Arial"/>
                <w:sz w:val="22"/>
                <w:rtl/>
                <w:szCs w:val="22"/>
              </w:rPr>
              <w:t>فطائر البطاطا</w:t>
            </w:r>
          </w:p>
        </w:tc>
      </w:tr>
      <w:tr>
        <w:tc>
          <w:tcPr>
            <w:tcW w:type="dxa" w:w="2606"/>
          </w:tcPr>
          <w:p>
            <w:pPr>
              <w:bidi/>
              <w:jc w:val="right"/>
            </w:pPr>
            <w:r>
              <w:rPr>
                <w:rFonts w:ascii="Arial" w:hAnsi="Arial" w:cs="Arial"/>
                <w:sz w:val="22"/>
                <w:rtl/>
                <w:szCs w:val="22"/>
              </w:rPr>
              <w:t>חורף</w:t>
            </w:r>
          </w:p>
        </w:tc>
        <w:tc>
          <w:tcPr>
            <w:tcW w:type="dxa" w:w="2606"/>
          </w:tcPr>
          <w:p>
            <w:pPr>
              <w:bidi/>
              <w:jc w:val="right"/>
            </w:pPr>
            <w:r>
              <w:rPr>
                <w:rFonts w:ascii="Arial" w:hAnsi="Arial" w:cs="Arial"/>
                <w:sz w:val="22"/>
                <w:rtl/>
                <w:szCs w:val="22"/>
              </w:rPr>
              <w:t>winter</w:t>
            </w:r>
          </w:p>
        </w:tc>
        <w:tc>
          <w:tcPr>
            <w:tcW w:type="dxa" w:w="2606"/>
          </w:tcPr>
          <w:p>
            <w:pPr>
              <w:bidi/>
              <w:jc w:val="right"/>
            </w:pPr>
            <w:r>
              <w:rPr>
                <w:rFonts w:ascii="Arial" w:hAnsi="Arial" w:cs="Arial"/>
                <w:sz w:val="22"/>
                <w:rtl/>
                <w:szCs w:val="22"/>
              </w:rPr>
              <w:t>зима</w:t>
            </w:r>
          </w:p>
        </w:tc>
        <w:tc>
          <w:tcPr>
            <w:tcW w:type="dxa" w:w="2606"/>
          </w:tcPr>
          <w:p>
            <w:pPr>
              <w:bidi/>
              <w:jc w:val="right"/>
            </w:pPr>
            <w:r>
              <w:rPr>
                <w:rFonts w:ascii="Arial" w:hAnsi="Arial" w:cs="Arial"/>
                <w:sz w:val="22"/>
                <w:rtl/>
                <w:szCs w:val="22"/>
              </w:rPr>
              <w:t>شتاء</w:t>
            </w:r>
          </w:p>
        </w:tc>
      </w:tr>
      <w:tr>
        <w:tc>
          <w:tcPr>
            <w:tcW w:type="dxa" w:w="2606"/>
          </w:tcPr>
          <w:p>
            <w:pPr>
              <w:bidi/>
              <w:jc w:val="right"/>
            </w:pPr>
            <w:r>
              <w:rPr>
                <w:rFonts w:ascii="Arial" w:hAnsi="Arial" w:cs="Arial"/>
                <w:sz w:val="22"/>
                <w:rtl/>
                <w:szCs w:val="22"/>
              </w:rPr>
              <w:t>אותיות</w:t>
            </w:r>
          </w:p>
        </w:tc>
        <w:tc>
          <w:tcPr>
            <w:tcW w:type="dxa" w:w="2606"/>
          </w:tcPr>
          <w:p>
            <w:pPr>
              <w:bidi/>
              <w:jc w:val="right"/>
            </w:pPr>
            <w:r>
              <w:rPr>
                <w:rFonts w:ascii="Arial" w:hAnsi="Arial" w:cs="Arial"/>
                <w:sz w:val="22"/>
                <w:rtl/>
                <w:szCs w:val="22"/>
              </w:rPr>
              <w:t>letters</w:t>
            </w:r>
          </w:p>
        </w:tc>
        <w:tc>
          <w:tcPr>
            <w:tcW w:type="dxa" w:w="2606"/>
          </w:tcPr>
          <w:p>
            <w:pPr>
              <w:bidi/>
              <w:jc w:val="right"/>
            </w:pPr>
            <w:r>
              <w:rPr>
                <w:rFonts w:ascii="Arial" w:hAnsi="Arial" w:cs="Arial"/>
                <w:sz w:val="22"/>
                <w:rtl/>
                <w:szCs w:val="22"/>
              </w:rPr>
              <w:t>буквы</w:t>
            </w:r>
          </w:p>
        </w:tc>
        <w:tc>
          <w:tcPr>
            <w:tcW w:type="dxa" w:w="2606"/>
          </w:tcPr>
          <w:p>
            <w:pPr>
              <w:bidi/>
              <w:jc w:val="right"/>
            </w:pPr>
            <w:r>
              <w:rPr>
                <w:rFonts w:ascii="Arial" w:hAnsi="Arial" w:cs="Arial"/>
                <w:sz w:val="22"/>
                <w:rtl/>
                <w:szCs w:val="22"/>
              </w:rPr>
              <w:t>حروف</w:t>
            </w:r>
          </w:p>
        </w:tc>
      </w:tr>
      <w:tr>
        <w:tc>
          <w:tcPr>
            <w:tcW w:type="dxa" w:w="2606"/>
          </w:tcPr>
          <w:p>
            <w:pPr>
              <w:bidi/>
              <w:jc w:val="right"/>
            </w:pPr>
            <w:r>
              <w:rPr>
                <w:rFonts w:ascii="Arial" w:hAnsi="Arial" w:cs="Arial"/>
                <w:sz w:val="22"/>
                <w:rtl/>
                <w:szCs w:val="22"/>
              </w:rPr>
              <w:t>להדליק</w:t>
            </w:r>
          </w:p>
        </w:tc>
        <w:tc>
          <w:tcPr>
            <w:tcW w:type="dxa" w:w="2606"/>
          </w:tcPr>
          <w:p>
            <w:pPr>
              <w:bidi/>
              <w:jc w:val="right"/>
            </w:pPr>
            <w:r>
              <w:rPr>
                <w:rFonts w:ascii="Arial" w:hAnsi="Arial" w:cs="Arial"/>
                <w:sz w:val="22"/>
                <w:rtl/>
                <w:szCs w:val="22"/>
              </w:rPr>
              <w:t>to light</w:t>
            </w:r>
          </w:p>
        </w:tc>
        <w:tc>
          <w:tcPr>
            <w:tcW w:type="dxa" w:w="2606"/>
          </w:tcPr>
          <w:p>
            <w:pPr>
              <w:bidi/>
              <w:jc w:val="right"/>
            </w:pPr>
            <w:r>
              <w:rPr>
                <w:rFonts w:ascii="Arial" w:hAnsi="Arial" w:cs="Arial"/>
                <w:sz w:val="22"/>
                <w:rtl/>
                <w:szCs w:val="22"/>
              </w:rPr>
              <w:t>зажигать</w:t>
            </w:r>
          </w:p>
        </w:tc>
        <w:tc>
          <w:tcPr>
            <w:tcW w:type="dxa" w:w="2606"/>
          </w:tcPr>
          <w:p>
            <w:pPr>
              <w:bidi/>
              <w:jc w:val="right"/>
            </w:pPr>
            <w:r>
              <w:rPr>
                <w:rFonts w:ascii="Arial" w:hAnsi="Arial" w:cs="Arial"/>
                <w:sz w:val="22"/>
                <w:rtl/>
                <w:szCs w:val="22"/>
              </w:rPr>
              <w:t>يُشعل</w:t>
            </w:r>
          </w:p>
        </w:tc>
      </w:tr>
      <w:tr>
        <w:tc>
          <w:tcPr>
            <w:tcW w:type="dxa" w:w="2606"/>
          </w:tcPr>
          <w:p>
            <w:pPr>
              <w:bidi/>
              <w:jc w:val="right"/>
            </w:pPr>
            <w:r>
              <w:rPr>
                <w:rFonts w:ascii="Arial" w:hAnsi="Arial" w:cs="Arial"/>
                <w:sz w:val="22"/>
                <w:rtl/>
                <w:szCs w:val="22"/>
              </w:rPr>
              <w:t>ערב</w:t>
            </w:r>
          </w:p>
        </w:tc>
        <w:tc>
          <w:tcPr>
            <w:tcW w:type="dxa" w:w="2606"/>
          </w:tcPr>
          <w:p>
            <w:pPr>
              <w:bidi/>
              <w:jc w:val="right"/>
            </w:pPr>
            <w:r>
              <w:rPr>
                <w:rFonts w:ascii="Arial" w:hAnsi="Arial" w:cs="Arial"/>
                <w:sz w:val="22"/>
                <w:rtl/>
                <w:szCs w:val="22"/>
              </w:rPr>
              <w:t>evening</w:t>
            </w:r>
          </w:p>
        </w:tc>
        <w:tc>
          <w:tcPr>
            <w:tcW w:type="dxa" w:w="2606"/>
          </w:tcPr>
          <w:p>
            <w:pPr>
              <w:bidi/>
              <w:jc w:val="right"/>
            </w:pPr>
            <w:r>
              <w:rPr>
                <w:rFonts w:ascii="Arial" w:hAnsi="Arial" w:cs="Arial"/>
                <w:sz w:val="22"/>
                <w:rtl/>
                <w:szCs w:val="22"/>
              </w:rPr>
              <w:t>вечер</w:t>
            </w:r>
          </w:p>
        </w:tc>
        <w:tc>
          <w:tcPr>
            <w:tcW w:type="dxa" w:w="2606"/>
          </w:tcPr>
          <w:p>
            <w:pPr>
              <w:bidi/>
              <w:jc w:val="right"/>
            </w:pPr>
            <w:r>
              <w:rPr>
                <w:rFonts w:ascii="Arial" w:hAnsi="Arial" w:cs="Arial"/>
                <w:sz w:val="22"/>
                <w:rtl/>
                <w:szCs w:val="22"/>
              </w:rPr>
              <w:t>مساء</w:t>
            </w:r>
          </w:p>
        </w:tc>
      </w:tr>
      <w:tr>
        <w:tc>
          <w:tcPr>
            <w:tcW w:type="dxa" w:w="2606"/>
          </w:tcPr>
          <w:p>
            <w:pPr>
              <w:bidi/>
              <w:jc w:val="right"/>
            </w:pPr>
            <w:r>
              <w:rPr>
                <w:rFonts w:ascii="Arial" w:hAnsi="Arial" w:cs="Arial"/>
                <w:sz w:val="22"/>
                <w:rtl/>
                <w:szCs w:val="22"/>
              </w:rPr>
              <w:t>שמחה</w:t>
            </w:r>
          </w:p>
        </w:tc>
        <w:tc>
          <w:tcPr>
            <w:tcW w:type="dxa" w:w="2606"/>
          </w:tcPr>
          <w:p>
            <w:pPr>
              <w:bidi/>
              <w:jc w:val="right"/>
            </w:pPr>
            <w:r>
              <w:rPr>
                <w:rFonts w:ascii="Arial" w:hAnsi="Arial" w:cs="Arial"/>
                <w:sz w:val="22"/>
                <w:rtl/>
                <w:szCs w:val="22"/>
              </w:rPr>
              <w:t>joy</w:t>
            </w:r>
          </w:p>
        </w:tc>
        <w:tc>
          <w:tcPr>
            <w:tcW w:type="dxa" w:w="2606"/>
          </w:tcPr>
          <w:p>
            <w:pPr>
              <w:bidi/>
              <w:jc w:val="right"/>
            </w:pPr>
            <w:r>
              <w:rPr>
                <w:rFonts w:ascii="Arial" w:hAnsi="Arial" w:cs="Arial"/>
                <w:sz w:val="22"/>
                <w:rtl/>
                <w:szCs w:val="22"/>
              </w:rPr>
              <w:t>радость</w:t>
            </w:r>
          </w:p>
        </w:tc>
        <w:tc>
          <w:tcPr>
            <w:tcW w:type="dxa" w:w="2606"/>
          </w:tcPr>
          <w:p>
            <w:pPr>
              <w:bidi/>
              <w:jc w:val="right"/>
            </w:pPr>
            <w:r>
              <w:rPr>
                <w:rFonts w:ascii="Arial" w:hAnsi="Arial" w:cs="Arial"/>
                <w:sz w:val="22"/>
                <w:rtl/>
                <w:szCs w:val="22"/>
              </w:rPr>
              <w:t>فرح</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חט״ב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